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A12" w:rsidRPr="00600A12" w:rsidRDefault="00600A12" w:rsidP="00600A12">
      <w:pPr>
        <w:shd w:val="clear" w:color="auto" w:fill="FFFFFF"/>
        <w:spacing w:after="0" w:line="312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cs-CZ"/>
        </w:rPr>
      </w:pPr>
      <w:r w:rsidRPr="00600A12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cs-CZ"/>
        </w:rPr>
        <w:t>Ochrana osobních údajů</w:t>
      </w:r>
    </w:p>
    <w:p w:rsidR="00600A12" w:rsidRPr="00600A12" w:rsidRDefault="00600A12" w:rsidP="00600A12">
      <w:pPr>
        <w:shd w:val="clear" w:color="auto" w:fill="FFFFFF"/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600A12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 xml:space="preserve">Autoškola 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Rostislav Prchal sídlem U Vodičků 525 Soběslav IČO 02564726</w:t>
      </w:r>
      <w:r w:rsidRPr="00600A12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  (dále jen „AUTOŠKOLA”) si velmi váží Vaší důvěry a klade velký důraz na ochranu Vašich osobních údajů.</w:t>
      </w:r>
    </w:p>
    <w:p w:rsidR="00600A12" w:rsidRPr="00600A12" w:rsidRDefault="00600A12" w:rsidP="00600A12">
      <w:pPr>
        <w:shd w:val="clear" w:color="auto" w:fill="FFFFFF"/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600A12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AUTOŠKOLA zpracovává osobní údaje výlučně v souladu s právními předpisy, které regulují ochranu osobních údajů, zejména v souladu nařízením Evropského parlamentu a Rady (EU) č. 2016/679 ze dne 27. dubna 2016 o ochraně fyzických osob v souvislosti se zpracováním osobních údajů a o volném pohybu těchto údajů a o zrušení směrnice 95/46/ES (dále jen „GDPR”). Cílem těchto Podmínek zpracování osobních údajů je informovat Vás o zpracování Vašich osobních údajů, ke kterému dochází ze strany AUTOŠKOLY jakožto správce osobních údajů.</w:t>
      </w:r>
    </w:p>
    <w:p w:rsidR="00600A12" w:rsidRPr="00600A12" w:rsidRDefault="00600A12" w:rsidP="00600A12">
      <w:pPr>
        <w:shd w:val="clear" w:color="auto" w:fill="FFFFFF"/>
        <w:spacing w:after="300" w:line="360" w:lineRule="atLeast"/>
        <w:outlineLvl w:val="3"/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</w:pPr>
      <w:r w:rsidRPr="00600A12"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  <w:t>Sociální sítě</w:t>
      </w:r>
    </w:p>
    <w:p w:rsidR="00600A12" w:rsidRPr="00600A12" w:rsidRDefault="00600A12" w:rsidP="00600A12">
      <w:pPr>
        <w:shd w:val="clear" w:color="auto" w:fill="FFFFFF"/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600A12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Webové stránky nejsou propojeny na jakékoliv sociální sítě a nesdílí s nimi žádný obsah.</w:t>
      </w:r>
    </w:p>
    <w:p w:rsidR="00600A12" w:rsidRPr="00600A12" w:rsidRDefault="00600A12" w:rsidP="00600A12">
      <w:pPr>
        <w:shd w:val="clear" w:color="auto" w:fill="FFFFFF"/>
        <w:spacing w:after="300" w:line="360" w:lineRule="atLeast"/>
        <w:outlineLvl w:val="3"/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</w:pPr>
      <w:r w:rsidRPr="00600A12"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  <w:t>Ochrana soukromí dětí</w:t>
      </w:r>
    </w:p>
    <w:p w:rsidR="00600A12" w:rsidRPr="00600A12" w:rsidRDefault="00600A12" w:rsidP="00600A12">
      <w:pPr>
        <w:shd w:val="clear" w:color="auto" w:fill="FFFFFF"/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600A12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Webové stránky AUTOŠKOLA nezpracovávají osobní údaje dětí, ani se na tomto zpracovávání nijak nepodílí. Obsah ani forma webových stránek není určena pro děti a ani žádná z funkcí stránek není uzpůsobena ke sběru jejich osobních údajů.</w:t>
      </w:r>
    </w:p>
    <w:p w:rsidR="00600A12" w:rsidRPr="00600A12" w:rsidRDefault="00600A12" w:rsidP="00600A12">
      <w:pPr>
        <w:shd w:val="clear" w:color="auto" w:fill="FFFFFF"/>
        <w:spacing w:after="300" w:line="360" w:lineRule="atLeast"/>
        <w:outlineLvl w:val="3"/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</w:pPr>
      <w:r w:rsidRPr="00600A12"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  <w:t>Práva spojená s ochranou osobních údajů</w:t>
      </w:r>
    </w:p>
    <w:p w:rsidR="00600A12" w:rsidRPr="00600A12" w:rsidRDefault="00600A12" w:rsidP="00600A12">
      <w:pPr>
        <w:shd w:val="clear" w:color="auto" w:fill="FFFFFF"/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600A12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V případě zpracování osobních údajů Vám náleží, zejména právo na přístup k osobním údajům, které o Vás AUTOŠKOLA zpracovává, právo na opravu nepřesných osobních údajů a jejich doplnění, právo na výmaz osobních údajů, právo na námitku proti zpracování osobních údajů, právo na omezení zpracování osobních údajů, právo na přenositelnost osobních údajů a právo obrátit se se svou stížností na Úřad pro ochranu osobních údajů.</w:t>
      </w:r>
    </w:p>
    <w:p w:rsidR="00600A12" w:rsidRPr="00600A12" w:rsidRDefault="00600A12" w:rsidP="00600A12">
      <w:pPr>
        <w:shd w:val="clear" w:color="auto" w:fill="FFFFFF"/>
        <w:spacing w:before="100" w:before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600A12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 xml:space="preserve">V případě jakýchkoli dotazů k ochraně Vašich osobních údajů se můžete obrátit na AUTOŠKOLU e-mailem </w:t>
      </w:r>
      <w:proofErr w:type="gramStart"/>
      <w:r w:rsidRPr="00600A12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na</w:t>
      </w:r>
      <w:proofErr w:type="gramEnd"/>
      <w:r w:rsidRPr="00600A12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 xml:space="preserve">: 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rostaprchal@gmail.com</w:t>
      </w:r>
      <w:bookmarkStart w:id="0" w:name="_GoBack"/>
      <w:bookmarkEnd w:id="0"/>
    </w:p>
    <w:p w:rsidR="00893CBF" w:rsidRDefault="00893CBF"/>
    <w:sectPr w:rsidR="00893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C6689"/>
    <w:multiLevelType w:val="multilevel"/>
    <w:tmpl w:val="DBF62E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A12"/>
    <w:rsid w:val="00600A12"/>
    <w:rsid w:val="0089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23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396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1040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1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58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32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51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2019-02-18T19:05:00Z</dcterms:created>
  <dcterms:modified xsi:type="dcterms:W3CDTF">2019-02-18T19:09:00Z</dcterms:modified>
</cp:coreProperties>
</file>